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GB312-200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30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GB312/200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30 - 100%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733</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676</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20.2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92.3</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0.97</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37.0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75.0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-53340</wp:posOffset>
            </wp:positionH>
            <wp:positionV relativeFrom="paragraph">
              <wp:posOffset>562610</wp:posOffset>
            </wp:positionV>
            <wp:extent cx="6965950" cy="12522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5950" cy="1252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234950</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58"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7834.7C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478155</wp:posOffset>
                </wp:positionV>
                <wp:extent cx="0" cy="457771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7.65pt" to="1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6864350</wp:posOffset>
                </wp:positionH>
                <wp:positionV relativeFrom="paragraph">
                  <wp:posOffset>478155</wp:posOffset>
                </wp:positionV>
                <wp:extent cx="0" cy="457771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5pt,37.65pt" to="540.5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10160</wp:posOffset>
                </wp:positionH>
                <wp:positionV relativeFrom="paragraph">
                  <wp:posOffset>259080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8pt;margin-top:20.4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258445</wp:posOffset>
                </wp:positionV>
                <wp:extent cx="686435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20.35pt" to="541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255270</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20.1pt" to="0.7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6867525</wp:posOffset>
                </wp:positionH>
                <wp:positionV relativeFrom="paragraph">
                  <wp:posOffset>255270</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75pt,20.1pt" to="540.7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478155</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37.65pt" to="541pt,37.65pt" o:allowincell="f" strokecolor="#808285" strokeweight="0.5pt"/>
            </w:pict>
          </mc:Fallback>
        </mc:AlternateContent>
      </w:r>
    </w:p>
    <w:p>
      <w:pPr>
        <w:spacing w:after="0" w:line="29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tbl>
      <w:tblPr>
        <w:tblLayout w:type="fixed"/>
        <w:tblInd w:w="0" w:type="dxa"/>
        <w:tblCellMar>
          <w:top w:w="0" w:type="dxa"/>
          <w:left w:w="0" w:type="dxa"/>
          <w:bottom w:w="0" w:type="dxa"/>
          <w:right w:w="0" w:type="dxa"/>
        </w:tblCellMar>
      </w:tblPr>
      <w:tr>
        <w:trPr>
          <w:trHeight w:val="104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305"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185420</wp:posOffset>
            </wp:positionH>
            <wp:positionV relativeFrom="paragraph">
              <wp:posOffset>-45085</wp:posOffset>
            </wp:positionV>
            <wp:extent cx="2935605" cy="38379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2935605" cy="3837940"/>
                    </a:xfrm>
                    <a:prstGeom prst="rect">
                      <a:avLst/>
                    </a:prstGeom>
                    <a:noFill/>
                  </pic:spPr>
                </pic:pic>
              </a:graphicData>
            </a:graphic>
          </wp:anchor>
        </w:drawing>
        <w:drawing>
          <wp:anchor simplePos="0" relativeHeight="251657728" behindDoc="1" locked="0" layoutInCell="0" allowOverlap="1">
            <wp:simplePos x="0" y="0"/>
            <wp:positionH relativeFrom="column">
              <wp:posOffset>185420</wp:posOffset>
            </wp:positionH>
            <wp:positionV relativeFrom="paragraph">
              <wp:posOffset>-45085</wp:posOffset>
            </wp:positionV>
            <wp:extent cx="2935605" cy="38379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2935605" cy="383794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20" w:val="left"/>
          <w:tab w:leader="none" w:pos="1180" w:val="left"/>
          <w:tab w:leader="none" w:pos="1640" w:val="left"/>
          <w:tab w:leader="none" w:pos="2080" w:val="left"/>
          <w:tab w:leader="none" w:pos="2540" w:val="left"/>
          <w:tab w:leader="none" w:pos="3000" w:val="left"/>
          <w:tab w:leader="none" w:pos="3440" w:val="left"/>
          <w:tab w:leader="none" w:pos="3900" w:val="left"/>
          <w:tab w:leader="none" w:pos="4360" w:val="left"/>
          <w:tab w:leader="none" w:pos="478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r>
        <w:rPr>
          <w:sz w:val="20"/>
          <w:szCs w:val="20"/>
          <w:color w:val="auto"/>
        </w:rPr>
        <w:tab/>
      </w:r>
      <w:r>
        <w:rPr>
          <w:rFonts w:ascii="Arial" w:cs="Arial" w:eastAsia="Arial" w:hAnsi="Arial"/>
          <w:sz w:val="14"/>
          <w:szCs w:val="14"/>
          <w:color w:val="231F20"/>
        </w:rPr>
        <w:t>70</w:t>
      </w:r>
      <w:r>
        <w:rPr>
          <w:sz w:val="20"/>
          <w:szCs w:val="20"/>
          <w:color w:val="auto"/>
        </w:rPr>
        <w:tab/>
      </w:r>
      <w:r>
        <w:rPr>
          <w:rFonts w:ascii="Arial" w:cs="Arial" w:eastAsia="Arial" w:hAnsi="Arial"/>
          <w:sz w:val="14"/>
          <w:szCs w:val="14"/>
          <w:color w:val="231F20"/>
        </w:rPr>
        <w:t>80</w:t>
      </w:r>
      <w:r>
        <w:rPr>
          <w:sz w:val="20"/>
          <w:szCs w:val="20"/>
          <w:color w:val="auto"/>
        </w:rPr>
        <w:tab/>
      </w:r>
      <w:r>
        <w:rPr>
          <w:rFonts w:ascii="Arial" w:cs="Arial" w:eastAsia="Arial" w:hAnsi="Arial"/>
          <w:sz w:val="14"/>
          <w:szCs w:val="14"/>
          <w:color w:val="231F20"/>
        </w:rPr>
        <w:t>90</w:t>
      </w:r>
      <w:r>
        <w:rPr>
          <w:sz w:val="20"/>
          <w:szCs w:val="20"/>
          <w:color w:val="auto"/>
        </w:rPr>
        <w:tab/>
      </w:r>
      <w:r>
        <w:rPr>
          <w:rFonts w:ascii="Arial" w:cs="Arial" w:eastAsia="Arial" w:hAnsi="Arial"/>
          <w:sz w:val="13"/>
          <w:szCs w:val="13"/>
          <w:color w:val="231F20"/>
        </w:rPr>
        <w:t>100</w:t>
      </w:r>
    </w:p>
    <w:p>
      <w:pPr>
        <w:sectPr>
          <w:pgSz w:w="12240" w:h="15840" w:orient="portrait"/>
          <w:cols w:equalWidth="0" w:num="2">
            <w:col w:w="195" w:space="43"/>
            <w:col w:w="5020"/>
          </w:cols>
          <w:pgMar w:left="3381" w:top="926" w:right="360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0" w:type="dxa"/>
            <w:vAlign w:val="bottom"/>
          </w:tcPr>
          <w:p>
            <w:pPr>
              <w:spacing w:after="0"/>
              <w:rPr>
                <w:sz w:val="20"/>
                <w:szCs w:val="20"/>
                <w:color w:val="auto"/>
              </w:rPr>
            </w:pPr>
          </w:p>
        </w:tc>
        <w:tc>
          <w:tcPr>
            <w:tcW w:w="4920" w:type="dxa"/>
            <w:vAlign w:val="bottom"/>
          </w:tcPr>
          <w:p>
            <w:pPr>
              <w:spacing w:after="0"/>
              <w:rPr>
                <w:sz w:val="20"/>
                <w:szCs w:val="20"/>
                <w:color w:val="auto"/>
              </w:rPr>
            </w:pPr>
          </w:p>
        </w:tc>
        <w:tc>
          <w:tcPr>
            <w:tcW w:w="5860" w:type="dxa"/>
            <w:vAlign w:val="bottom"/>
          </w:tcPr>
          <w:p>
            <w:pPr>
              <w:jc w:val="right"/>
              <w:ind w:right="4242"/>
              <w:spacing w:after="0"/>
              <w:rPr>
                <w:sz w:val="20"/>
                <w:szCs w:val="20"/>
                <w:color w:val="auto"/>
              </w:rPr>
            </w:pPr>
            <w:r>
              <w:rPr>
                <w:rFonts w:ascii="Arial" w:cs="Arial" w:eastAsia="Arial" w:hAnsi="Arial"/>
                <w:sz w:val="17"/>
                <w:szCs w:val="17"/>
                <w:b w:val="1"/>
                <w:bCs w:val="1"/>
                <w:color w:val="231F20"/>
              </w:rPr>
              <w:t>Flowrate (GPM)</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1"/>
        </w:trPr>
        <w:tc>
          <w:tcPr>
            <w:tcW w:w="20" w:type="dxa"/>
            <w:vAlign w:val="bottom"/>
          </w:tcPr>
          <w:p>
            <w:pPr>
              <w:spacing w:after="0"/>
              <w:rPr>
                <w:sz w:val="18"/>
                <w:szCs w:val="18"/>
                <w:color w:val="auto"/>
              </w:rPr>
            </w:pPr>
          </w:p>
        </w:tc>
        <w:tc>
          <w:tcPr>
            <w:tcW w:w="4920" w:type="dxa"/>
            <w:vAlign w:val="bottom"/>
            <w:tcBorders>
              <w:bottom w:val="single" w:sz="8" w:color="231F20"/>
            </w:tcBorders>
          </w:tcPr>
          <w:p>
            <w:pPr>
              <w:spacing w:after="0"/>
              <w:rPr>
                <w:sz w:val="18"/>
                <w:szCs w:val="18"/>
                <w:color w:val="auto"/>
              </w:rPr>
            </w:pPr>
          </w:p>
        </w:tc>
        <w:tc>
          <w:tcPr>
            <w:tcW w:w="5860" w:type="dxa"/>
            <w:vAlign w:val="bottom"/>
            <w:tcBorders>
              <w:bottom w:val="single" w:sz="8" w:color="231F20"/>
            </w:tcBorders>
          </w:tcPr>
          <w:p>
            <w:pPr>
              <w:spacing w:after="0"/>
              <w:rPr>
                <w:sz w:val="18"/>
                <w:szCs w:val="18"/>
                <w:color w:val="auto"/>
              </w:rPr>
            </w:pPr>
          </w:p>
        </w:tc>
        <w:tc>
          <w:tcPr>
            <w:tcW w:w="20" w:type="dxa"/>
            <w:vAlign w:val="bottom"/>
            <w:tcBorders>
              <w:bottom w:val="single" w:sz="8" w:color="231F20"/>
            </w:tcBorders>
          </w:tcPr>
          <w:p>
            <w:pPr>
              <w:spacing w:after="0"/>
              <w:rPr>
                <w:sz w:val="18"/>
                <w:szCs w:val="18"/>
                <w:color w:val="auto"/>
              </w:rPr>
            </w:pPr>
          </w:p>
        </w:tc>
        <w:tc>
          <w:tcPr>
            <w:tcW w:w="0" w:type="dxa"/>
            <w:vAlign w:val="bottom"/>
          </w:tcPr>
          <w:p>
            <w:pPr>
              <w:spacing w:after="0"/>
              <w:rPr>
                <w:sz w:val="1"/>
                <w:szCs w:val="1"/>
                <w:color w:val="auto"/>
              </w:rPr>
            </w:pPr>
          </w:p>
        </w:tc>
      </w:tr>
      <w:tr>
        <w:trPr>
          <w:trHeight w:val="274"/>
        </w:trPr>
        <w:tc>
          <w:tcPr>
            <w:tcW w:w="20" w:type="dxa"/>
            <w:vAlign w:val="bottom"/>
          </w:tcPr>
          <w:p>
            <w:pPr>
              <w:spacing w:after="0"/>
              <w:rPr>
                <w:sz w:val="23"/>
                <w:szCs w:val="23"/>
                <w:color w:val="auto"/>
              </w:rPr>
            </w:pPr>
          </w:p>
        </w:tc>
        <w:tc>
          <w:tcPr>
            <w:tcW w:w="4920" w:type="dxa"/>
            <w:vAlign w:val="bottom"/>
          </w:tcPr>
          <w:p>
            <w:pPr>
              <w:spacing w:after="0"/>
              <w:rPr>
                <w:sz w:val="23"/>
                <w:szCs w:val="23"/>
                <w:color w:val="auto"/>
              </w:rPr>
            </w:pPr>
          </w:p>
        </w:tc>
        <w:tc>
          <w:tcPr>
            <w:tcW w:w="586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20" w:type="dxa"/>
            <w:vAlign w:val="bottom"/>
          </w:tcPr>
          <w:p>
            <w:pPr>
              <w:spacing w:after="0"/>
              <w:rPr>
                <w:sz w:val="15"/>
                <w:szCs w:val="15"/>
                <w:color w:val="auto"/>
              </w:rPr>
            </w:pPr>
          </w:p>
        </w:tc>
        <w:tc>
          <w:tcPr>
            <w:tcW w:w="4920" w:type="dxa"/>
            <w:vAlign w:val="bottom"/>
          </w:tcPr>
          <w:p>
            <w:pPr>
              <w:ind w:left="140"/>
              <w:spacing w:after="0"/>
              <w:rPr>
                <w:sz w:val="20"/>
                <w:szCs w:val="20"/>
                <w:color w:val="auto"/>
              </w:rPr>
            </w:pPr>
            <w:r>
              <w:rPr>
                <w:rFonts w:ascii="Arial" w:cs="Arial" w:eastAsia="Arial" w:hAnsi="Arial"/>
                <w:sz w:val="13"/>
                <w:szCs w:val="13"/>
                <w:color w:val="231F20"/>
              </w:rPr>
              <w:t>3 of 6</w:t>
            </w:r>
          </w:p>
        </w:tc>
        <w:tc>
          <w:tcPr>
            <w:tcW w:w="586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20" w:type="dxa"/>
            <w:vAlign w:val="bottom"/>
            <w:tcBorders>
              <w:bottom w:val="single" w:sz="8" w:color="231F20"/>
            </w:tcBorders>
          </w:tcPr>
          <w:p>
            <w:pPr>
              <w:spacing w:after="0"/>
              <w:rPr>
                <w:sz w:val="11"/>
                <w:szCs w:val="11"/>
                <w:color w:val="auto"/>
              </w:rPr>
            </w:pPr>
          </w:p>
        </w:tc>
        <w:tc>
          <w:tcPr>
            <w:tcW w:w="4920" w:type="dxa"/>
            <w:vAlign w:val="bottom"/>
            <w:tcBorders>
              <w:bottom w:val="single" w:sz="8" w:color="231F20"/>
            </w:tcBorders>
          </w:tcPr>
          <w:p>
            <w:pPr>
              <w:spacing w:after="0"/>
              <w:rPr>
                <w:sz w:val="11"/>
                <w:szCs w:val="11"/>
                <w:color w:val="auto"/>
              </w:rPr>
            </w:pPr>
          </w:p>
        </w:tc>
        <w:tc>
          <w:tcPr>
            <w:tcW w:w="5860" w:type="dxa"/>
            <w:vAlign w:val="bottom"/>
            <w:tcBorders>
              <w:bottom w:val="single" w:sz="8" w:color="231F20"/>
            </w:tcBorders>
          </w:tcPr>
          <w:p>
            <w:pPr>
              <w:spacing w:after="0"/>
              <w:rPr>
                <w:sz w:val="11"/>
                <w:szCs w:val="11"/>
                <w:color w:val="auto"/>
              </w:rPr>
            </w:pPr>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4920" w:type="dxa"/>
            <w:vAlign w:val="bottom"/>
          </w:tcPr>
          <w:p>
            <w:pPr>
              <w:ind w:left="14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86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4"/>
        </w:trPr>
        <w:tc>
          <w:tcPr>
            <w:tcW w:w="20" w:type="dxa"/>
            <w:vAlign w:val="bottom"/>
          </w:tcPr>
          <w:p>
            <w:pPr>
              <w:spacing w:after="0"/>
              <w:rPr>
                <w:sz w:val="9"/>
                <w:szCs w:val="9"/>
                <w:color w:val="auto"/>
              </w:rPr>
            </w:pPr>
          </w:p>
        </w:tc>
        <w:tc>
          <w:tcPr>
            <w:tcW w:w="4920" w:type="dxa"/>
            <w:vAlign w:val="bottom"/>
            <w:vMerge w:val="restart"/>
          </w:tcPr>
          <w:p>
            <w:pPr>
              <w:ind w:left="140"/>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586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4920" w:type="dxa"/>
            <w:vAlign w:val="bottom"/>
            <w:vMerge w:val="continue"/>
          </w:tcPr>
          <w:p>
            <w:pPr>
              <w:spacing w:after="0"/>
              <w:rPr>
                <w:sz w:val="3"/>
                <w:szCs w:val="3"/>
                <w:color w:val="auto"/>
              </w:rPr>
            </w:pPr>
          </w:p>
        </w:tc>
        <w:tc>
          <w:tcPr>
            <w:tcW w:w="58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-2593340</wp:posOffset>
            </wp:positionV>
            <wp:extent cx="6880225" cy="631380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80225" cy="6313805"/>
                    </a:xfrm>
                    <a:prstGeom prst="rect">
                      <a:avLst/>
                    </a:prstGeom>
                    <a:noFill/>
                  </pic:spPr>
                </pic:pic>
              </a:graphicData>
            </a:graphic>
          </wp:anchor>
        </w:drawing>
        <w:drawing>
          <wp:anchor simplePos="0" relativeHeight="251657728" behindDoc="1" locked="0" layoutInCell="0" allowOverlap="1">
            <wp:simplePos x="0" y="0"/>
            <wp:positionH relativeFrom="column">
              <wp:posOffset>-5715</wp:posOffset>
            </wp:positionH>
            <wp:positionV relativeFrom="paragraph">
              <wp:posOffset>-2593340</wp:posOffset>
            </wp:positionV>
            <wp:extent cx="6880225" cy="631380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80225" cy="63138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80" w:type="dxa"/>
            <w:vAlign w:val="bottom"/>
            <w:tcBorders>
              <w:bottom w:val="single" w:sz="8" w:color="58595B"/>
              <w:right w:val="single" w:sz="8" w:color="58595B"/>
            </w:tcBorders>
          </w:tcPr>
          <w:p>
            <w:pPr>
              <w:spacing w:after="0"/>
              <w:rPr>
                <w:sz w:val="4"/>
                <w:szCs w:val="4"/>
                <w:color w:val="auto"/>
              </w:rPr>
            </w:pPr>
          </w:p>
        </w:tc>
        <w:tc>
          <w:tcPr>
            <w:tcW w:w="136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r>
              <w:rPr>
                <w:rFonts w:ascii="Arial" w:cs="Arial" w:eastAsia="Arial" w:hAnsi="Arial"/>
                <w:sz w:val="16"/>
                <w:szCs w:val="16"/>
                <w:color w:val="231F20"/>
              </w:rPr>
              <w:t>¼</w:t>
            </w:r>
          </w:p>
        </w:tc>
      </w:tr>
      <w:tr>
        <w:trPr>
          <w:trHeight w:val="290"/>
        </w:trPr>
        <w:tc>
          <w:tcPr>
            <w:tcW w:w="1420" w:type="dxa"/>
            <w:vAlign w:val="bottom"/>
            <w:tcBorders>
              <w:left w:val="single" w:sz="8" w:color="58595B"/>
              <w:right w:val="single" w:sz="8" w:color="58595B"/>
            </w:tcBorders>
          </w:tcPr>
          <w:p>
            <w:pPr>
              <w:spacing w:after="0"/>
              <w:rPr>
                <w:sz w:val="24"/>
                <w:szCs w:val="24"/>
                <w:color w:val="auto"/>
              </w:rPr>
            </w:pP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96"/>
        </w:trPr>
        <w:tc>
          <w:tcPr>
            <w:tcW w:w="1420" w:type="dxa"/>
            <w:vAlign w:val="bottom"/>
            <w:tcBorders>
              <w:left w:val="single" w:sz="8" w:color="58595B"/>
              <w:right w:val="single" w:sz="8" w:color="58595B"/>
            </w:tcBorders>
          </w:tcPr>
          <w:p>
            <w:pPr>
              <w:spacing w:after="0"/>
              <w:rPr>
                <w:sz w:val="24"/>
                <w:szCs w:val="24"/>
                <w:color w:val="auto"/>
              </w:rPr>
            </w:pP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7"/>
                <w:szCs w:val="17"/>
                <w:color w:val="231F20"/>
              </w:rPr>
              <w:t>⅛</w:t>
            </w:r>
          </w:p>
        </w:tc>
      </w:tr>
      <w:tr>
        <w:trPr>
          <w:trHeight w:val="28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6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47</w:t>
            </w:r>
            <w:r>
              <w:rPr>
                <w:rFonts w:ascii="Arial" w:cs="Arial" w:eastAsia="Arial" w:hAnsi="Arial"/>
                <w:sz w:val="17"/>
                <w:szCs w:val="17"/>
                <w:color w:val="231F20"/>
              </w:rPr>
              <w:t>⅜</w:t>
            </w:r>
          </w:p>
        </w:tc>
      </w:tr>
      <w:tr>
        <w:trPr>
          <w:trHeight w:val="21"/>
        </w:trPr>
        <w:tc>
          <w:tcPr>
            <w:tcW w:w="1420" w:type="dxa"/>
            <w:vAlign w:val="bottom"/>
            <w:tcBorders>
              <w:left w:val="single" w:sz="8" w:color="58595B"/>
              <w:bottom w:val="single" w:sz="8" w:color="58595B"/>
              <w:right w:val="single" w:sz="8" w:color="58595B"/>
            </w:tcBorders>
          </w:tcPr>
          <w:p>
            <w:pPr>
              <w:spacing w:after="0" w:line="20" w:lineRule="exact"/>
              <w:rPr>
                <w:sz w:val="1"/>
                <w:szCs w:val="1"/>
                <w:color w:val="auto"/>
              </w:rPr>
            </w:pPr>
          </w:p>
        </w:tc>
        <w:tc>
          <w:tcPr>
            <w:tcW w:w="5880" w:type="dxa"/>
            <w:vAlign w:val="bottom"/>
            <w:tcBorders>
              <w:bottom w:val="single" w:sz="8" w:color="58595B"/>
              <w:right w:val="single" w:sz="8" w:color="58595B"/>
            </w:tcBorders>
          </w:tcPr>
          <w:p>
            <w:pPr>
              <w:spacing w:after="0" w:line="20" w:lineRule="exact"/>
              <w:rPr>
                <w:sz w:val="1"/>
                <w:szCs w:val="1"/>
                <w:color w:val="auto"/>
              </w:rPr>
            </w:pPr>
          </w:p>
        </w:tc>
        <w:tc>
          <w:tcPr>
            <w:tcW w:w="1360" w:type="dxa"/>
            <w:vAlign w:val="bottom"/>
            <w:tcBorders>
              <w:bottom w:val="single" w:sz="8" w:color="58595B"/>
              <w:right w:val="single" w:sz="8" w:color="58595B"/>
            </w:tcBorders>
          </w:tcPr>
          <w:p>
            <w:pPr>
              <w:spacing w:after="0" w:line="20" w:lineRule="exact"/>
              <w:rPr>
                <w:sz w:val="1"/>
                <w:szCs w:val="1"/>
                <w:color w:val="auto"/>
              </w:rPr>
            </w:pPr>
          </w:p>
        </w:tc>
        <w:tc>
          <w:tcPr>
            <w:tcW w:w="2160" w:type="dxa"/>
            <w:vAlign w:val="bottom"/>
            <w:tcBorders>
              <w:bottom w:val="single" w:sz="8" w:color="58595B"/>
              <w:right w:val="single" w:sz="8" w:color="58595B"/>
            </w:tcBorders>
          </w:tcPr>
          <w:p>
            <w:pPr>
              <w:spacing w:after="0" w:line="20" w:lineRule="exact"/>
              <w:rPr>
                <w:sz w:val="1"/>
                <w:szCs w:val="1"/>
                <w:color w:val="auto"/>
              </w:rPr>
            </w:pPr>
          </w:p>
        </w:tc>
      </w:tr>
    </w:tbl>
    <w:p>
      <w:pPr>
        <w:spacing w:after="0" w:line="76" w:lineRule="exact"/>
        <w:rPr>
          <w:sz w:val="20"/>
          <w:szCs w:val="20"/>
          <w:color w:val="auto"/>
        </w:rPr>
      </w:pPr>
    </w:p>
    <w:p>
      <w:pPr>
        <w:ind w:left="20"/>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8"/>
        </w:trPr>
        <w:tc>
          <w:tcPr>
            <w:tcW w:w="3760" w:type="dxa"/>
            <w:vAlign w:val="bottom"/>
            <w:vMerge w:val="continue"/>
          </w:tcPr>
          <w:p>
            <w:pPr>
              <w:spacing w:after="0"/>
              <w:rPr>
                <w:sz w:val="5"/>
                <w:szCs w:val="5"/>
                <w:color w:val="auto"/>
              </w:rPr>
            </w:pPr>
          </w:p>
        </w:tc>
        <w:tc>
          <w:tcPr>
            <w:tcW w:w="67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47625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75pt" to="540pt,3.75pt" o:allowincell="f" strokecolor="#231F20" strokeweight="0.5pt"/>
            </w:pict>
          </mc:Fallback>
        </mc:AlternateContent>
      </w:r>
    </w:p>
    <w:p>
      <w:pPr>
        <w:spacing w:after="0" w:line="105"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431008104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2017-04-25T16:43:44Z</dcterms:created>
  <dcterms:modified xsi:type="dcterms:W3CDTF">2017-04-25T16:43:44Z</dcterms:modified>
</cp:coreProperties>
</file>